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3BAC" w14:textId="77777777" w:rsidR="00C078EF" w:rsidRPr="00C078EF" w:rsidRDefault="00C078EF" w:rsidP="00AE310E">
      <w:pPr>
        <w:spacing w:after="0"/>
        <w:jc w:val="both"/>
        <w:rPr>
          <w:rFonts w:ascii="Arial" w:hAnsi="Arial" w:cs="Arial"/>
          <w:b/>
          <w:bCs/>
        </w:rPr>
      </w:pPr>
      <w:r w:rsidRPr="00C078EF">
        <w:rPr>
          <w:rFonts w:ascii="Arial" w:hAnsi="Arial" w:cs="Arial"/>
          <w:b/>
          <w:bCs/>
        </w:rPr>
        <w:t>Benutzungs</w:t>
      </w:r>
      <w:r w:rsidR="00AE310E">
        <w:rPr>
          <w:rFonts w:ascii="Arial" w:hAnsi="Arial" w:cs="Arial"/>
          <w:b/>
          <w:bCs/>
        </w:rPr>
        <w:t xml:space="preserve">- und </w:t>
      </w:r>
      <w:r w:rsidR="0098114A">
        <w:rPr>
          <w:rFonts w:ascii="Arial" w:hAnsi="Arial" w:cs="Arial"/>
          <w:b/>
          <w:bCs/>
        </w:rPr>
        <w:t>Entgelt</w:t>
      </w:r>
      <w:r w:rsidRPr="00C078EF">
        <w:rPr>
          <w:rFonts w:ascii="Arial" w:hAnsi="Arial" w:cs="Arial"/>
          <w:b/>
          <w:bCs/>
        </w:rPr>
        <w:t xml:space="preserve">ordnung </w:t>
      </w:r>
      <w:r w:rsidR="001142D9">
        <w:rPr>
          <w:rFonts w:ascii="Arial" w:hAnsi="Arial" w:cs="Arial"/>
          <w:b/>
          <w:bCs/>
        </w:rPr>
        <w:t>zum Betreuungsangebot in der Grundschule Frickingen</w:t>
      </w:r>
    </w:p>
    <w:p w14:paraId="79FEF77E" w14:textId="77777777" w:rsidR="00AE310E" w:rsidRDefault="00AE310E" w:rsidP="00C078EF">
      <w:pPr>
        <w:spacing w:after="0"/>
        <w:jc w:val="both"/>
        <w:rPr>
          <w:rFonts w:ascii="Arial" w:hAnsi="Arial" w:cs="Arial"/>
          <w:b/>
          <w:bCs/>
        </w:rPr>
      </w:pPr>
    </w:p>
    <w:p w14:paraId="45699DF3" w14:textId="77777777" w:rsidR="00C078EF" w:rsidRPr="001142D9" w:rsidRDefault="00C078EF" w:rsidP="00C078EF">
      <w:pPr>
        <w:spacing w:after="0"/>
        <w:jc w:val="both"/>
        <w:rPr>
          <w:rFonts w:ascii="Arial" w:hAnsi="Arial" w:cs="Arial"/>
          <w:bCs/>
        </w:rPr>
      </w:pPr>
      <w:r w:rsidRPr="001142D9">
        <w:rPr>
          <w:rFonts w:ascii="Arial" w:hAnsi="Arial" w:cs="Arial"/>
          <w:bCs/>
        </w:rPr>
        <w:t>§ 1</w:t>
      </w:r>
    </w:p>
    <w:p w14:paraId="7FDD52CF" w14:textId="77777777" w:rsidR="001142D9" w:rsidRDefault="001142D9" w:rsidP="00C078EF">
      <w:pPr>
        <w:spacing w:after="0"/>
        <w:jc w:val="both"/>
        <w:rPr>
          <w:rFonts w:ascii="Arial" w:hAnsi="Arial" w:cs="Arial"/>
        </w:rPr>
      </w:pPr>
      <w:r>
        <w:rPr>
          <w:rFonts w:ascii="Arial" w:hAnsi="Arial" w:cs="Arial"/>
        </w:rPr>
        <w:t xml:space="preserve">Die Gemeinde Frickingen bietet in der Grundschule Frickingen ein Betreuungsangebot vor und nach dem Schulunterricht an. Dieses Angebot steht allen Schülern, die die Grundschule besuchen, zur Verfügung. Über Ausnahmen entscheidet der Schulträger (Gemeinde Frickingen). </w:t>
      </w:r>
    </w:p>
    <w:p w14:paraId="68BEBFBD" w14:textId="3269FF98" w:rsidR="001142D9" w:rsidRDefault="001142D9" w:rsidP="00C078EF">
      <w:pPr>
        <w:spacing w:after="0"/>
        <w:jc w:val="both"/>
        <w:rPr>
          <w:rFonts w:ascii="Arial" w:hAnsi="Arial" w:cs="Arial"/>
        </w:rPr>
      </w:pPr>
    </w:p>
    <w:p w14:paraId="277F3D04" w14:textId="77777777" w:rsidR="00B20643" w:rsidRDefault="00B20643" w:rsidP="00C078EF">
      <w:pPr>
        <w:spacing w:after="0"/>
        <w:jc w:val="both"/>
        <w:rPr>
          <w:rFonts w:ascii="Arial" w:hAnsi="Arial" w:cs="Arial"/>
        </w:rPr>
      </w:pPr>
    </w:p>
    <w:p w14:paraId="78CEAF44" w14:textId="77777777" w:rsidR="001142D9" w:rsidRDefault="001142D9" w:rsidP="00C078EF">
      <w:pPr>
        <w:spacing w:after="0"/>
        <w:jc w:val="both"/>
        <w:rPr>
          <w:rFonts w:ascii="Arial" w:hAnsi="Arial" w:cs="Arial"/>
        </w:rPr>
      </w:pPr>
      <w:r>
        <w:rPr>
          <w:rFonts w:ascii="Arial" w:hAnsi="Arial" w:cs="Arial"/>
        </w:rPr>
        <w:t>§ 2</w:t>
      </w:r>
    </w:p>
    <w:p w14:paraId="2C26BC57" w14:textId="77777777" w:rsidR="00C078EF" w:rsidRPr="002C2925" w:rsidRDefault="00C078EF" w:rsidP="00C078EF">
      <w:pPr>
        <w:spacing w:after="0"/>
        <w:jc w:val="both"/>
        <w:rPr>
          <w:rFonts w:ascii="Arial" w:hAnsi="Arial" w:cs="Arial"/>
        </w:rPr>
      </w:pPr>
      <w:r w:rsidRPr="002C2925">
        <w:rPr>
          <w:rFonts w:ascii="Arial" w:hAnsi="Arial" w:cs="Arial"/>
        </w:rPr>
        <w:t>Die Einrichtung wird privatrechtlich betrieben. Für die Benutzung wird</w:t>
      </w:r>
      <w:r w:rsidR="002C2925" w:rsidRPr="002C2925">
        <w:rPr>
          <w:rFonts w:ascii="Arial" w:hAnsi="Arial" w:cs="Arial"/>
        </w:rPr>
        <w:t xml:space="preserve"> </w:t>
      </w:r>
      <w:r w:rsidRPr="002C2925">
        <w:rPr>
          <w:rFonts w:ascii="Arial" w:hAnsi="Arial" w:cs="Arial"/>
        </w:rPr>
        <w:t>ein privatre</w:t>
      </w:r>
      <w:r w:rsidR="001142D9" w:rsidRPr="002C2925">
        <w:rPr>
          <w:rFonts w:ascii="Arial" w:hAnsi="Arial" w:cs="Arial"/>
        </w:rPr>
        <w:t>chtliches Entgelt erhoben</w:t>
      </w:r>
      <w:r w:rsidR="008B36A6" w:rsidRPr="002C2925">
        <w:rPr>
          <w:rFonts w:ascii="Arial" w:hAnsi="Arial" w:cs="Arial"/>
        </w:rPr>
        <w:t xml:space="preserve"> (siehe § 5).</w:t>
      </w:r>
    </w:p>
    <w:p w14:paraId="65141A2A" w14:textId="57549147" w:rsidR="001142D9" w:rsidRDefault="001142D9" w:rsidP="00C078EF">
      <w:pPr>
        <w:spacing w:after="0"/>
        <w:jc w:val="both"/>
        <w:rPr>
          <w:rFonts w:ascii="Arial" w:hAnsi="Arial" w:cs="Arial"/>
        </w:rPr>
      </w:pPr>
    </w:p>
    <w:p w14:paraId="62562DED" w14:textId="77777777" w:rsidR="00B20643" w:rsidRDefault="00B20643" w:rsidP="00C078EF">
      <w:pPr>
        <w:spacing w:after="0"/>
        <w:jc w:val="both"/>
        <w:rPr>
          <w:rFonts w:ascii="Arial" w:hAnsi="Arial" w:cs="Arial"/>
        </w:rPr>
      </w:pPr>
    </w:p>
    <w:p w14:paraId="4F3C9ED0" w14:textId="77777777" w:rsidR="001142D9" w:rsidRDefault="001142D9" w:rsidP="00C078EF">
      <w:pPr>
        <w:spacing w:after="0"/>
        <w:jc w:val="both"/>
        <w:rPr>
          <w:rFonts w:ascii="Arial" w:hAnsi="Arial" w:cs="Arial"/>
        </w:rPr>
      </w:pPr>
      <w:r>
        <w:rPr>
          <w:rFonts w:ascii="Arial" w:hAnsi="Arial" w:cs="Arial"/>
        </w:rPr>
        <w:t>§ 3</w:t>
      </w:r>
    </w:p>
    <w:p w14:paraId="63A57E6E" w14:textId="2BA57D88" w:rsidR="001142D9" w:rsidRDefault="001142D9" w:rsidP="00C078EF">
      <w:pPr>
        <w:spacing w:after="0"/>
        <w:jc w:val="both"/>
        <w:rPr>
          <w:rFonts w:ascii="Arial" w:hAnsi="Arial" w:cs="Arial"/>
        </w:rPr>
      </w:pPr>
      <w:r>
        <w:rPr>
          <w:rFonts w:ascii="Arial" w:hAnsi="Arial" w:cs="Arial"/>
        </w:rPr>
        <w:t>Das Betreuungsangebot umfasst die Betreuung der Grundschüler an den Tagen mit regulärem Schulunterricht, also nicht während den Schulferien</w:t>
      </w:r>
      <w:r w:rsidR="00EB712C" w:rsidRPr="002C2925">
        <w:rPr>
          <w:rFonts w:ascii="Arial" w:hAnsi="Arial" w:cs="Arial"/>
        </w:rPr>
        <w:t>,</w:t>
      </w:r>
      <w:r w:rsidRPr="00EB712C">
        <w:rPr>
          <w:rFonts w:ascii="Arial" w:hAnsi="Arial" w:cs="Arial"/>
          <w:color w:val="FF0000"/>
        </w:rPr>
        <w:t xml:space="preserve"> </w:t>
      </w:r>
      <w:r>
        <w:rPr>
          <w:rFonts w:ascii="Arial" w:hAnsi="Arial" w:cs="Arial"/>
        </w:rPr>
        <w:t>in der Zeit von 7.</w:t>
      </w:r>
      <w:r w:rsidR="00FF4228">
        <w:rPr>
          <w:rFonts w:ascii="Arial" w:hAnsi="Arial" w:cs="Arial"/>
        </w:rPr>
        <w:t>45</w:t>
      </w:r>
      <w:r>
        <w:rPr>
          <w:rFonts w:ascii="Arial" w:hAnsi="Arial" w:cs="Arial"/>
        </w:rPr>
        <w:t xml:space="preserve"> Uhr bis 14.00 Uhr (verlässliche Grundschule) und von Montag bis Donnerstag zusätzlich in der Zeit von 14.00 Uhr bis 16.</w:t>
      </w:r>
      <w:r w:rsidR="00B20643">
        <w:rPr>
          <w:rFonts w:ascii="Arial" w:hAnsi="Arial" w:cs="Arial"/>
        </w:rPr>
        <w:t>3</w:t>
      </w:r>
      <w:r>
        <w:rPr>
          <w:rFonts w:ascii="Arial" w:hAnsi="Arial" w:cs="Arial"/>
        </w:rPr>
        <w:t>0 Uhr (Nachmittagsbetreuung).</w:t>
      </w:r>
      <w:r w:rsidR="00EB712C">
        <w:rPr>
          <w:rFonts w:ascii="Arial" w:hAnsi="Arial" w:cs="Arial"/>
        </w:rPr>
        <w:t xml:space="preserve"> </w:t>
      </w:r>
    </w:p>
    <w:p w14:paraId="5EF03F3D" w14:textId="1F2CD4D6" w:rsidR="002C2925" w:rsidRDefault="002C2925" w:rsidP="00C078EF">
      <w:pPr>
        <w:spacing w:after="0"/>
        <w:jc w:val="both"/>
        <w:rPr>
          <w:rFonts w:ascii="Arial" w:hAnsi="Arial" w:cs="Arial"/>
        </w:rPr>
      </w:pPr>
    </w:p>
    <w:p w14:paraId="15EDD343" w14:textId="77777777" w:rsidR="00B20643" w:rsidRPr="002C2925" w:rsidRDefault="00B20643" w:rsidP="00C078EF">
      <w:pPr>
        <w:spacing w:after="0"/>
        <w:jc w:val="both"/>
        <w:rPr>
          <w:rFonts w:ascii="Arial" w:hAnsi="Arial" w:cs="Arial"/>
        </w:rPr>
      </w:pPr>
    </w:p>
    <w:p w14:paraId="41B6FBF9" w14:textId="77777777" w:rsidR="001142D9" w:rsidRDefault="001142D9" w:rsidP="00C078EF">
      <w:pPr>
        <w:spacing w:after="0"/>
        <w:jc w:val="both"/>
        <w:rPr>
          <w:rFonts w:ascii="Arial" w:hAnsi="Arial" w:cs="Arial"/>
        </w:rPr>
      </w:pPr>
      <w:r>
        <w:rPr>
          <w:rFonts w:ascii="Arial" w:hAnsi="Arial" w:cs="Arial"/>
        </w:rPr>
        <w:t>§ 4</w:t>
      </w:r>
    </w:p>
    <w:p w14:paraId="23ED601E" w14:textId="77777777" w:rsidR="001142D9" w:rsidRDefault="001142D9" w:rsidP="00C078EF">
      <w:pPr>
        <w:spacing w:after="0"/>
        <w:jc w:val="both"/>
        <w:rPr>
          <w:rFonts w:ascii="Arial" w:hAnsi="Arial" w:cs="Arial"/>
        </w:rPr>
      </w:pPr>
      <w:r>
        <w:rPr>
          <w:rFonts w:ascii="Arial" w:hAnsi="Arial" w:cs="Arial"/>
        </w:rPr>
        <w:t>Die Betreuung findet in den Räumen der Grundschule statt. Im Rahmen der Betreuung werden sinnvolle, spielerische und fre</w:t>
      </w:r>
      <w:r w:rsidR="008B36A6">
        <w:rPr>
          <w:rFonts w:ascii="Arial" w:hAnsi="Arial" w:cs="Arial"/>
        </w:rPr>
        <w:t>izeitbezogene Aktivitäten angeboten (an den Nachmittagen auch Hausaufgabenbetreuung). Die für die Aktivitäten erforderlichen Sachmittel stellt die Gemeinde Frickingen zur Verfügung.</w:t>
      </w:r>
    </w:p>
    <w:p w14:paraId="648D1E83" w14:textId="5FCE69AF" w:rsidR="008B36A6" w:rsidRDefault="008B36A6" w:rsidP="00C078EF">
      <w:pPr>
        <w:spacing w:after="0"/>
        <w:jc w:val="both"/>
        <w:rPr>
          <w:rFonts w:ascii="Arial" w:hAnsi="Arial" w:cs="Arial"/>
        </w:rPr>
      </w:pPr>
    </w:p>
    <w:p w14:paraId="0CB94F32" w14:textId="77777777" w:rsidR="00B20643" w:rsidRDefault="00B20643" w:rsidP="00C078EF">
      <w:pPr>
        <w:spacing w:after="0"/>
        <w:jc w:val="both"/>
        <w:rPr>
          <w:rFonts w:ascii="Arial" w:hAnsi="Arial" w:cs="Arial"/>
        </w:rPr>
      </w:pPr>
    </w:p>
    <w:p w14:paraId="14D86999" w14:textId="77777777" w:rsidR="008B36A6" w:rsidRDefault="008B36A6" w:rsidP="00C078EF">
      <w:pPr>
        <w:spacing w:after="0"/>
        <w:jc w:val="both"/>
        <w:rPr>
          <w:rFonts w:ascii="Arial" w:hAnsi="Arial" w:cs="Arial"/>
        </w:rPr>
      </w:pPr>
      <w:r>
        <w:rPr>
          <w:rFonts w:ascii="Arial" w:hAnsi="Arial" w:cs="Arial"/>
        </w:rPr>
        <w:t>§ 5</w:t>
      </w:r>
    </w:p>
    <w:p w14:paraId="2E9D0B0A" w14:textId="77777777" w:rsidR="00FC344D" w:rsidRPr="00514E9C" w:rsidRDefault="00FC344D" w:rsidP="00FC344D">
      <w:pPr>
        <w:spacing w:after="0"/>
        <w:jc w:val="both"/>
        <w:rPr>
          <w:rFonts w:ascii="Arial" w:hAnsi="Arial" w:cs="Arial"/>
          <w:strike/>
        </w:rPr>
      </w:pPr>
      <w:r>
        <w:rPr>
          <w:rFonts w:ascii="Arial" w:hAnsi="Arial" w:cs="Arial"/>
        </w:rPr>
        <w:t xml:space="preserve">Die Eltern werden an den Kosten der Betreuung beteiligt und müssen hierfür ein monatliches Entgelt bezahlen. Entgeltpflichtig ist der Zeitraum nach dem Unterrichtsende (frühestens ab 12.20 Uhr bis maximal 16.30 Uhr). </w:t>
      </w:r>
    </w:p>
    <w:p w14:paraId="59BD473D" w14:textId="77777777" w:rsidR="00FC344D" w:rsidRDefault="00FC344D" w:rsidP="00FC344D">
      <w:pPr>
        <w:spacing w:after="0"/>
        <w:jc w:val="both"/>
        <w:rPr>
          <w:rFonts w:ascii="Arial" w:hAnsi="Arial" w:cs="Arial"/>
        </w:rPr>
      </w:pPr>
    </w:p>
    <w:p w14:paraId="4D62C960" w14:textId="77777777" w:rsidR="00FC344D" w:rsidRDefault="00FC344D" w:rsidP="00FC344D">
      <w:pPr>
        <w:spacing w:after="0"/>
        <w:jc w:val="both"/>
        <w:rPr>
          <w:rFonts w:ascii="Arial" w:hAnsi="Arial" w:cs="Arial"/>
        </w:rPr>
      </w:pPr>
      <w:r w:rsidRPr="00C82FE6">
        <w:rPr>
          <w:rFonts w:ascii="Arial" w:hAnsi="Arial" w:cs="Arial"/>
        </w:rPr>
        <w:t xml:space="preserve">Für die </w:t>
      </w:r>
      <w:r>
        <w:rPr>
          <w:rFonts w:ascii="Arial" w:hAnsi="Arial" w:cs="Arial"/>
        </w:rPr>
        <w:t xml:space="preserve">Inanspruchnahme der </w:t>
      </w:r>
      <w:r w:rsidRPr="00C82FE6">
        <w:rPr>
          <w:rFonts w:ascii="Arial" w:hAnsi="Arial" w:cs="Arial"/>
        </w:rPr>
        <w:t>Betreuung</w:t>
      </w:r>
      <w:r>
        <w:rPr>
          <w:rFonts w:ascii="Arial" w:hAnsi="Arial" w:cs="Arial"/>
        </w:rPr>
        <w:t xml:space="preserve"> </w:t>
      </w:r>
      <w:r w:rsidRPr="00C82FE6">
        <w:rPr>
          <w:rFonts w:ascii="Arial" w:hAnsi="Arial" w:cs="Arial"/>
        </w:rPr>
        <w:t>an einem Tag beträgt das</w:t>
      </w:r>
      <w:r>
        <w:rPr>
          <w:rFonts w:ascii="Arial" w:hAnsi="Arial" w:cs="Arial"/>
        </w:rPr>
        <w:t xml:space="preserve"> </w:t>
      </w:r>
      <w:r w:rsidRPr="00C82FE6">
        <w:rPr>
          <w:rFonts w:ascii="Arial" w:hAnsi="Arial" w:cs="Arial"/>
        </w:rPr>
        <w:t xml:space="preserve">Entgelt </w:t>
      </w:r>
      <w:r>
        <w:rPr>
          <w:rFonts w:ascii="Arial" w:hAnsi="Arial" w:cs="Arial"/>
        </w:rPr>
        <w:t>bis 14.00 Uhr 4</w:t>
      </w:r>
      <w:r w:rsidRPr="00C82FE6">
        <w:rPr>
          <w:rFonts w:ascii="Arial" w:hAnsi="Arial" w:cs="Arial"/>
        </w:rPr>
        <w:t xml:space="preserve">,00 €. </w:t>
      </w:r>
      <w:r>
        <w:rPr>
          <w:rFonts w:ascii="Arial" w:hAnsi="Arial" w:cs="Arial"/>
        </w:rPr>
        <w:t xml:space="preserve">Für die Inanspruchnahme der Nachmittagsbetreuung an einem Tag beträgt das Entgelt 2,00 €. </w:t>
      </w:r>
      <w:r w:rsidRPr="00C82FE6">
        <w:rPr>
          <w:rFonts w:ascii="Arial" w:hAnsi="Arial" w:cs="Arial"/>
        </w:rPr>
        <w:t xml:space="preserve">Das Essensgeld beträgt </w:t>
      </w:r>
      <w:r>
        <w:rPr>
          <w:rFonts w:ascii="Arial" w:hAnsi="Arial" w:cs="Arial"/>
        </w:rPr>
        <w:t>4,30 €/Essen.</w:t>
      </w:r>
    </w:p>
    <w:p w14:paraId="3B6ACEB9" w14:textId="3C1FE4DD" w:rsidR="00885F0F" w:rsidRDefault="00885F0F" w:rsidP="00C078EF">
      <w:pPr>
        <w:spacing w:after="0"/>
        <w:jc w:val="both"/>
        <w:rPr>
          <w:rFonts w:ascii="Arial" w:hAnsi="Arial" w:cs="Arial"/>
        </w:rPr>
      </w:pPr>
    </w:p>
    <w:p w14:paraId="2E9BD8DD" w14:textId="77777777" w:rsidR="00B20643" w:rsidRDefault="00B20643" w:rsidP="00C078EF">
      <w:pPr>
        <w:spacing w:after="0"/>
        <w:jc w:val="both"/>
        <w:rPr>
          <w:rFonts w:ascii="Arial" w:hAnsi="Arial" w:cs="Arial"/>
        </w:rPr>
      </w:pPr>
    </w:p>
    <w:p w14:paraId="0B896CA5" w14:textId="26A3FBFB" w:rsidR="00790D4A" w:rsidRDefault="00790D4A" w:rsidP="00C078EF">
      <w:pPr>
        <w:spacing w:after="0"/>
        <w:jc w:val="both"/>
        <w:rPr>
          <w:rFonts w:ascii="Arial" w:hAnsi="Arial" w:cs="Arial"/>
        </w:rPr>
      </w:pPr>
      <w:r>
        <w:rPr>
          <w:rFonts w:ascii="Arial" w:hAnsi="Arial" w:cs="Arial"/>
        </w:rPr>
        <w:t>§</w:t>
      </w:r>
      <w:r w:rsidR="00514E9C">
        <w:rPr>
          <w:rFonts w:ascii="Arial" w:hAnsi="Arial" w:cs="Arial"/>
        </w:rPr>
        <w:t xml:space="preserve"> </w:t>
      </w:r>
      <w:r>
        <w:rPr>
          <w:rFonts w:ascii="Arial" w:hAnsi="Arial" w:cs="Arial"/>
        </w:rPr>
        <w:t>6</w:t>
      </w:r>
    </w:p>
    <w:p w14:paraId="3219BCD3" w14:textId="77777777" w:rsidR="00790D4A" w:rsidRDefault="00790D4A" w:rsidP="00C078EF">
      <w:pPr>
        <w:spacing w:after="0"/>
        <w:jc w:val="both"/>
        <w:rPr>
          <w:rFonts w:ascii="Arial" w:hAnsi="Arial" w:cs="Arial"/>
        </w:rPr>
      </w:pPr>
      <w:r>
        <w:rPr>
          <w:rFonts w:ascii="Arial" w:hAnsi="Arial" w:cs="Arial"/>
        </w:rPr>
        <w:t>Die Betreuung ist von Montag bis Freitag an einzelnen oder mehreren Wochentagen möglich. Hierfür bedarf es einer verbindlichen schriftlichen Anmeldung</w:t>
      </w:r>
      <w:r w:rsidR="005775FC">
        <w:rPr>
          <w:rFonts w:ascii="Arial" w:hAnsi="Arial" w:cs="Arial"/>
        </w:rPr>
        <w:t xml:space="preserve"> vor dem Monat der Inanspruchnahme der Betreuung. Eine Abmeldung kann nur zum Ende eines Monats erfolgen. Sie muss schriftlich vor dem 15. des laufenden Monats in der Schule eingegangen sein. D</w:t>
      </w:r>
      <w:r w:rsidR="004F416D">
        <w:rPr>
          <w:rFonts w:ascii="Arial" w:hAnsi="Arial" w:cs="Arial"/>
        </w:rPr>
        <w:t>as</w:t>
      </w:r>
      <w:r w:rsidR="005775FC">
        <w:rPr>
          <w:rFonts w:ascii="Arial" w:hAnsi="Arial" w:cs="Arial"/>
        </w:rPr>
        <w:t xml:space="preserve"> fällige </w:t>
      </w:r>
      <w:r w:rsidR="004F416D">
        <w:rPr>
          <w:rFonts w:ascii="Arial" w:hAnsi="Arial" w:cs="Arial"/>
        </w:rPr>
        <w:t>Entgelt</w:t>
      </w:r>
      <w:r w:rsidR="005775FC">
        <w:rPr>
          <w:rFonts w:ascii="Arial" w:hAnsi="Arial" w:cs="Arial"/>
        </w:rPr>
        <w:t xml:space="preserve"> für die Betreuung und die Kosten für das Mittagessen werden über die Gemeindeverwaltung per SEPA-Lastschrift eingezogen.</w:t>
      </w:r>
    </w:p>
    <w:p w14:paraId="206DBE0D" w14:textId="38DB5A7C" w:rsidR="005775FC" w:rsidRDefault="005775FC" w:rsidP="00C078EF">
      <w:pPr>
        <w:spacing w:after="0"/>
        <w:jc w:val="both"/>
        <w:rPr>
          <w:rFonts w:ascii="Arial" w:hAnsi="Arial" w:cs="Arial"/>
        </w:rPr>
      </w:pPr>
    </w:p>
    <w:p w14:paraId="522B1545" w14:textId="59DBEA2E" w:rsidR="00F03923" w:rsidRDefault="00F03923" w:rsidP="00C078EF">
      <w:pPr>
        <w:spacing w:after="0"/>
        <w:jc w:val="both"/>
        <w:rPr>
          <w:rFonts w:ascii="Arial" w:hAnsi="Arial" w:cs="Arial"/>
        </w:rPr>
      </w:pPr>
    </w:p>
    <w:p w14:paraId="64B3D90D" w14:textId="77777777" w:rsidR="00F03923" w:rsidRDefault="00F03923" w:rsidP="00C078EF">
      <w:pPr>
        <w:spacing w:after="0"/>
        <w:jc w:val="both"/>
        <w:rPr>
          <w:rFonts w:ascii="Arial" w:hAnsi="Arial" w:cs="Arial"/>
        </w:rPr>
      </w:pPr>
    </w:p>
    <w:p w14:paraId="2D20B292" w14:textId="77777777" w:rsidR="005775FC" w:rsidRDefault="005775FC" w:rsidP="00C078EF">
      <w:pPr>
        <w:spacing w:after="0"/>
        <w:jc w:val="both"/>
        <w:rPr>
          <w:rFonts w:ascii="Arial" w:hAnsi="Arial" w:cs="Arial"/>
        </w:rPr>
      </w:pPr>
      <w:r>
        <w:rPr>
          <w:rFonts w:ascii="Arial" w:hAnsi="Arial" w:cs="Arial"/>
        </w:rPr>
        <w:t>§ 7</w:t>
      </w:r>
    </w:p>
    <w:p w14:paraId="5A6F4735" w14:textId="77777777" w:rsidR="005775FC" w:rsidRDefault="005775FC" w:rsidP="00C078EF">
      <w:pPr>
        <w:spacing w:after="0"/>
        <w:jc w:val="both"/>
        <w:rPr>
          <w:rFonts w:ascii="Arial" w:hAnsi="Arial" w:cs="Arial"/>
        </w:rPr>
      </w:pPr>
      <w:r>
        <w:rPr>
          <w:rFonts w:ascii="Arial" w:hAnsi="Arial" w:cs="Arial"/>
        </w:rPr>
        <w:t>Für die Monate August und September w</w:t>
      </w:r>
      <w:r w:rsidR="004F416D">
        <w:rPr>
          <w:rFonts w:ascii="Arial" w:hAnsi="Arial" w:cs="Arial"/>
        </w:rPr>
        <w:t>ird</w:t>
      </w:r>
      <w:r>
        <w:rPr>
          <w:rFonts w:ascii="Arial" w:hAnsi="Arial" w:cs="Arial"/>
        </w:rPr>
        <w:t xml:space="preserve"> kein Betreuungs</w:t>
      </w:r>
      <w:r w:rsidR="004F416D">
        <w:rPr>
          <w:rFonts w:ascii="Arial" w:hAnsi="Arial" w:cs="Arial"/>
        </w:rPr>
        <w:t>entgelt</w:t>
      </w:r>
      <w:r>
        <w:rPr>
          <w:rFonts w:ascii="Arial" w:hAnsi="Arial" w:cs="Arial"/>
        </w:rPr>
        <w:t xml:space="preserve"> erhoben. Sofern 2 Kinder aus einer Familie die Betreuung in Anspruch nehmen, wird für das 2. Kind </w:t>
      </w:r>
      <w:r w:rsidR="004F416D">
        <w:rPr>
          <w:rFonts w:ascii="Arial" w:hAnsi="Arial" w:cs="Arial"/>
        </w:rPr>
        <w:t>das Betreuungsentgelt um 50 % reduziert.</w:t>
      </w:r>
    </w:p>
    <w:p w14:paraId="2C7C86F7" w14:textId="2BDB6350" w:rsidR="00A8170F" w:rsidRDefault="00A8170F" w:rsidP="00C078EF">
      <w:pPr>
        <w:spacing w:after="0"/>
        <w:jc w:val="both"/>
        <w:rPr>
          <w:rFonts w:ascii="Arial" w:hAnsi="Arial" w:cs="Arial"/>
        </w:rPr>
      </w:pPr>
    </w:p>
    <w:p w14:paraId="1A7DC36A" w14:textId="77777777" w:rsidR="00B20643" w:rsidRDefault="00B20643" w:rsidP="00C078EF">
      <w:pPr>
        <w:spacing w:after="0"/>
        <w:jc w:val="both"/>
        <w:rPr>
          <w:rFonts w:ascii="Arial" w:hAnsi="Arial" w:cs="Arial"/>
        </w:rPr>
      </w:pPr>
    </w:p>
    <w:p w14:paraId="56C2C541" w14:textId="3AF363DF" w:rsidR="004F416D" w:rsidRDefault="0098114A" w:rsidP="00C078EF">
      <w:pPr>
        <w:spacing w:after="0"/>
        <w:jc w:val="both"/>
        <w:rPr>
          <w:rFonts w:ascii="Arial" w:hAnsi="Arial" w:cs="Arial"/>
        </w:rPr>
      </w:pPr>
      <w:r>
        <w:rPr>
          <w:rFonts w:ascii="Arial" w:hAnsi="Arial" w:cs="Arial"/>
        </w:rPr>
        <w:t xml:space="preserve">§ </w:t>
      </w:r>
      <w:r w:rsidR="000C5BF2">
        <w:rPr>
          <w:rFonts w:ascii="Arial" w:hAnsi="Arial" w:cs="Arial"/>
        </w:rPr>
        <w:t>8</w:t>
      </w:r>
    </w:p>
    <w:p w14:paraId="09163CB0" w14:textId="2814E0A3" w:rsidR="0098114A" w:rsidRDefault="0098114A" w:rsidP="00C078EF">
      <w:pPr>
        <w:spacing w:after="0"/>
        <w:jc w:val="both"/>
        <w:rPr>
          <w:rFonts w:ascii="Arial" w:hAnsi="Arial" w:cs="Arial"/>
        </w:rPr>
      </w:pPr>
      <w:r>
        <w:rPr>
          <w:rFonts w:ascii="Arial" w:hAnsi="Arial" w:cs="Arial"/>
        </w:rPr>
        <w:t>Die</w:t>
      </w:r>
      <w:r w:rsidR="00885F0F">
        <w:rPr>
          <w:rFonts w:ascii="Arial" w:hAnsi="Arial" w:cs="Arial"/>
        </w:rPr>
        <w:t>se</w:t>
      </w:r>
      <w:r>
        <w:rPr>
          <w:rFonts w:ascii="Arial" w:hAnsi="Arial" w:cs="Arial"/>
        </w:rPr>
        <w:t xml:space="preserve"> </w:t>
      </w:r>
      <w:r w:rsidRPr="0098114A">
        <w:rPr>
          <w:rFonts w:ascii="Arial" w:hAnsi="Arial" w:cs="Arial"/>
        </w:rPr>
        <w:t>Benutzungs- und Entgeltordnung zum Betreuungsangebot in der Grundschule Frickingen</w:t>
      </w:r>
      <w:r>
        <w:rPr>
          <w:rFonts w:ascii="Arial" w:hAnsi="Arial" w:cs="Arial"/>
        </w:rPr>
        <w:t xml:space="preserve"> </w:t>
      </w:r>
      <w:r w:rsidR="000C5BF2">
        <w:rPr>
          <w:rFonts w:ascii="Arial" w:hAnsi="Arial" w:cs="Arial"/>
        </w:rPr>
        <w:t>tritt zum 01.0</w:t>
      </w:r>
      <w:r w:rsidR="00FC344D">
        <w:rPr>
          <w:rFonts w:ascii="Arial" w:hAnsi="Arial" w:cs="Arial"/>
        </w:rPr>
        <w:t>1</w:t>
      </w:r>
      <w:r w:rsidR="000C5BF2">
        <w:rPr>
          <w:rFonts w:ascii="Arial" w:hAnsi="Arial" w:cs="Arial"/>
        </w:rPr>
        <w:t>.202</w:t>
      </w:r>
      <w:r w:rsidR="00FC344D">
        <w:rPr>
          <w:rFonts w:ascii="Arial" w:hAnsi="Arial" w:cs="Arial"/>
        </w:rPr>
        <w:t>3</w:t>
      </w:r>
      <w:r w:rsidR="000C5BF2">
        <w:rPr>
          <w:rFonts w:ascii="Arial" w:hAnsi="Arial" w:cs="Arial"/>
        </w:rPr>
        <w:t xml:space="preserve"> in Kraft.</w:t>
      </w:r>
    </w:p>
    <w:p w14:paraId="3522D8E5" w14:textId="77777777" w:rsidR="0098114A" w:rsidRDefault="0098114A" w:rsidP="00C078EF">
      <w:pPr>
        <w:spacing w:after="0"/>
        <w:jc w:val="both"/>
        <w:rPr>
          <w:rFonts w:ascii="Arial" w:hAnsi="Arial" w:cs="Arial"/>
        </w:rPr>
      </w:pPr>
    </w:p>
    <w:p w14:paraId="14E7A26F" w14:textId="77777777" w:rsidR="007D2C0B" w:rsidRDefault="007D2C0B" w:rsidP="00C078EF">
      <w:pPr>
        <w:spacing w:after="0"/>
        <w:jc w:val="both"/>
        <w:rPr>
          <w:rFonts w:ascii="Arial" w:hAnsi="Arial" w:cs="Arial"/>
        </w:rPr>
      </w:pPr>
    </w:p>
    <w:p w14:paraId="154F3C9E" w14:textId="77777777" w:rsidR="0098114A" w:rsidRDefault="0098114A" w:rsidP="00C078EF">
      <w:pPr>
        <w:spacing w:after="0"/>
        <w:jc w:val="both"/>
        <w:rPr>
          <w:rFonts w:ascii="Arial" w:hAnsi="Arial" w:cs="Arial"/>
        </w:rPr>
      </w:pPr>
    </w:p>
    <w:p w14:paraId="1BD52708" w14:textId="2A99EE94" w:rsidR="0098114A" w:rsidRDefault="002C2925" w:rsidP="00C078EF">
      <w:pPr>
        <w:spacing w:after="0"/>
        <w:jc w:val="both"/>
        <w:rPr>
          <w:rFonts w:ascii="Arial" w:hAnsi="Arial" w:cs="Arial"/>
        </w:rPr>
      </w:pPr>
      <w:r>
        <w:rPr>
          <w:rFonts w:ascii="Arial" w:hAnsi="Arial" w:cs="Arial"/>
        </w:rPr>
        <w:t>Frickingen, den</w:t>
      </w:r>
      <w:r w:rsidR="00B20643">
        <w:rPr>
          <w:rFonts w:ascii="Arial" w:hAnsi="Arial" w:cs="Arial"/>
        </w:rPr>
        <w:t xml:space="preserve"> </w:t>
      </w:r>
      <w:r w:rsidR="00FC344D">
        <w:rPr>
          <w:rFonts w:ascii="Arial" w:hAnsi="Arial" w:cs="Arial"/>
        </w:rPr>
        <w:t>13.12.2022</w:t>
      </w:r>
    </w:p>
    <w:p w14:paraId="18387880" w14:textId="77777777" w:rsidR="00B20643" w:rsidRDefault="00B20643" w:rsidP="00C078EF">
      <w:pPr>
        <w:spacing w:after="0"/>
        <w:jc w:val="both"/>
        <w:rPr>
          <w:rFonts w:ascii="Arial" w:hAnsi="Arial" w:cs="Arial"/>
        </w:rPr>
      </w:pPr>
    </w:p>
    <w:p w14:paraId="5401E547" w14:textId="5C17CDA1" w:rsidR="0098114A" w:rsidRDefault="00B20643" w:rsidP="00C078EF">
      <w:pPr>
        <w:spacing w:after="0"/>
        <w:jc w:val="both"/>
        <w:rPr>
          <w:rFonts w:ascii="Arial" w:hAnsi="Arial" w:cs="Arial"/>
        </w:rPr>
      </w:pPr>
      <w:r>
        <w:rPr>
          <w:rFonts w:ascii="Arial" w:hAnsi="Arial" w:cs="Arial"/>
        </w:rPr>
        <w:t>Gez.</w:t>
      </w:r>
    </w:p>
    <w:p w14:paraId="67C5AC28" w14:textId="77777777" w:rsidR="0098114A" w:rsidRDefault="0098114A" w:rsidP="00C078EF">
      <w:pPr>
        <w:spacing w:after="0"/>
        <w:jc w:val="both"/>
        <w:rPr>
          <w:rFonts w:ascii="Arial" w:hAnsi="Arial" w:cs="Arial"/>
        </w:rPr>
      </w:pPr>
      <w:r>
        <w:rPr>
          <w:rFonts w:ascii="Arial" w:hAnsi="Arial" w:cs="Arial"/>
        </w:rPr>
        <w:t>Jürgen Stukle, Bürgermeister</w:t>
      </w:r>
    </w:p>
    <w:sectPr w:rsidR="0098114A" w:rsidSect="00C03F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886"/>
    <w:multiLevelType w:val="hybridMultilevel"/>
    <w:tmpl w:val="7C648B5C"/>
    <w:lvl w:ilvl="0" w:tplc="55369116">
      <w:numFmt w:val="bullet"/>
      <w:lvlText w:val="-"/>
      <w:lvlJc w:val="left"/>
      <w:pPr>
        <w:ind w:left="1212" w:hanging="360"/>
      </w:pPr>
      <w:rPr>
        <w:rFonts w:ascii="Arial" w:eastAsia="Calibri"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F595D5A"/>
    <w:multiLevelType w:val="hybridMultilevel"/>
    <w:tmpl w:val="FFFC03B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6BEF091E"/>
    <w:multiLevelType w:val="hybridMultilevel"/>
    <w:tmpl w:val="5D1EBCF0"/>
    <w:lvl w:ilvl="0" w:tplc="55369116">
      <w:numFmt w:val="bullet"/>
      <w:lvlText w:val="-"/>
      <w:lvlJc w:val="left"/>
      <w:pPr>
        <w:ind w:left="786" w:hanging="360"/>
      </w:pPr>
      <w:rPr>
        <w:rFonts w:ascii="Arial" w:eastAsia="Calibr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16cid:durableId="1757287513">
    <w:abstractNumId w:val="1"/>
  </w:num>
  <w:num w:numId="2" w16cid:durableId="1353725329">
    <w:abstractNumId w:val="2"/>
  </w:num>
  <w:num w:numId="3" w16cid:durableId="142995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EF"/>
    <w:rsid w:val="000413F5"/>
    <w:rsid w:val="00093607"/>
    <w:rsid w:val="000A0F56"/>
    <w:rsid w:val="000B290C"/>
    <w:rsid w:val="000C5BF2"/>
    <w:rsid w:val="000E0774"/>
    <w:rsid w:val="001142D9"/>
    <w:rsid w:val="00124B7A"/>
    <w:rsid w:val="001503C3"/>
    <w:rsid w:val="001A42CC"/>
    <w:rsid w:val="002C2925"/>
    <w:rsid w:val="00303188"/>
    <w:rsid w:val="003A7E3C"/>
    <w:rsid w:val="003B0012"/>
    <w:rsid w:val="0041494E"/>
    <w:rsid w:val="00423CA9"/>
    <w:rsid w:val="004F416D"/>
    <w:rsid w:val="00514E9C"/>
    <w:rsid w:val="00527D34"/>
    <w:rsid w:val="005775FC"/>
    <w:rsid w:val="005B45CB"/>
    <w:rsid w:val="00606C58"/>
    <w:rsid w:val="006A53B8"/>
    <w:rsid w:val="006B25CA"/>
    <w:rsid w:val="007632E2"/>
    <w:rsid w:val="00790D4A"/>
    <w:rsid w:val="007A41B1"/>
    <w:rsid w:val="007D2C0B"/>
    <w:rsid w:val="00877DA6"/>
    <w:rsid w:val="008804CF"/>
    <w:rsid w:val="00885F0F"/>
    <w:rsid w:val="008B36A6"/>
    <w:rsid w:val="0098114A"/>
    <w:rsid w:val="00A40D65"/>
    <w:rsid w:val="00A8170F"/>
    <w:rsid w:val="00A90F03"/>
    <w:rsid w:val="00AE310E"/>
    <w:rsid w:val="00B20643"/>
    <w:rsid w:val="00BB08F9"/>
    <w:rsid w:val="00C03F57"/>
    <w:rsid w:val="00C078EF"/>
    <w:rsid w:val="00C146F0"/>
    <w:rsid w:val="00C82FE6"/>
    <w:rsid w:val="00CB0D2D"/>
    <w:rsid w:val="00CE3D13"/>
    <w:rsid w:val="00CE4569"/>
    <w:rsid w:val="00DA02F5"/>
    <w:rsid w:val="00DD49B3"/>
    <w:rsid w:val="00EB712C"/>
    <w:rsid w:val="00F03923"/>
    <w:rsid w:val="00F177A0"/>
    <w:rsid w:val="00F85147"/>
    <w:rsid w:val="00FC344D"/>
    <w:rsid w:val="00FF422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9DAC"/>
  <w15:docId w15:val="{79347978-4E35-48F5-9192-EA08D9E9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F5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9B3"/>
    <w:pPr>
      <w:ind w:left="720"/>
      <w:contextualSpacing/>
    </w:pPr>
  </w:style>
  <w:style w:type="paragraph" w:styleId="Sprechblasentext">
    <w:name w:val="Balloon Text"/>
    <w:basedOn w:val="Standard"/>
    <w:link w:val="SprechblasentextZchn"/>
    <w:uiPriority w:val="99"/>
    <w:semiHidden/>
    <w:unhideWhenUsed/>
    <w:rsid w:val="00A90F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F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D5989-413E-46A7-86D6-4CD224A7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Grundschule Frickingen</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Vollstaedt</dc:creator>
  <cp:lastModifiedBy>Markus Vollstädt - Gemeinde Frickingen</cp:lastModifiedBy>
  <cp:revision>3</cp:revision>
  <cp:lastPrinted>2011-08-15T08:26:00Z</cp:lastPrinted>
  <dcterms:created xsi:type="dcterms:W3CDTF">2023-04-28T07:27:00Z</dcterms:created>
  <dcterms:modified xsi:type="dcterms:W3CDTF">2023-04-28T07:28:00Z</dcterms:modified>
</cp:coreProperties>
</file>